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3B2BF" w14:textId="77777777" w:rsidR="000D1E98" w:rsidRDefault="000D1E98" w:rsidP="005678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41C7040A" wp14:editId="214B3AEA">
            <wp:extent cx="4762500" cy="36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ryBull Vas clinic Letter head artwo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4612" w:rsidRPr="0009461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6B5FDDF" w14:textId="75BE4214" w:rsidR="001E00DE" w:rsidRPr="00060345" w:rsidRDefault="00094612" w:rsidP="000603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612">
        <w:rPr>
          <w:rFonts w:ascii="Times New Roman" w:hAnsi="Times New Roman" w:cs="Times New Roman"/>
          <w:b/>
          <w:sz w:val="32"/>
          <w:szCs w:val="32"/>
        </w:rPr>
        <w:t>NO-SCALPEL VASECTOMY CONSENT FORM</w:t>
      </w:r>
    </w:p>
    <w:p w14:paraId="6E92DD25" w14:textId="6AF1BB94" w:rsidR="00094612" w:rsidRPr="001E00DE" w:rsidRDefault="00094612" w:rsidP="00525A8C">
      <w:pPr>
        <w:rPr>
          <w:rFonts w:ascii="Times New Roman" w:hAnsi="Times New Roman" w:cs="Times New Roman"/>
        </w:rPr>
      </w:pPr>
      <w:r w:rsidRPr="001E00DE">
        <w:rPr>
          <w:rFonts w:ascii="Times New Roman" w:hAnsi="Times New Roman" w:cs="Times New Roman"/>
        </w:rPr>
        <w:t>I</w:t>
      </w:r>
      <w:r w:rsidR="00C13BD6" w:rsidRPr="001E00DE">
        <w:rPr>
          <w:rFonts w:ascii="Times New Roman" w:hAnsi="Times New Roman" w:cs="Times New Roman"/>
        </w:rPr>
        <w:t>, …………………</w:t>
      </w:r>
      <w:r w:rsidRPr="001E00DE">
        <w:rPr>
          <w:rFonts w:ascii="Times New Roman" w:hAnsi="Times New Roman" w:cs="Times New Roman"/>
        </w:rPr>
        <w:t>............................................................... do consent to the Vasectomy</w:t>
      </w:r>
      <w:r w:rsidR="00525A8C" w:rsidRPr="001E00DE">
        <w:rPr>
          <w:rFonts w:ascii="Times New Roman" w:hAnsi="Times New Roman" w:cs="Times New Roman"/>
        </w:rPr>
        <w:t xml:space="preserve"> </w:t>
      </w:r>
      <w:r w:rsidRPr="001E00DE">
        <w:rPr>
          <w:rFonts w:ascii="Times New Roman" w:hAnsi="Times New Roman" w:cs="Times New Roman"/>
        </w:rPr>
        <w:t>as performed by Dr Larry Bull on this day dated</w:t>
      </w:r>
      <w:r w:rsidR="00525A8C" w:rsidRPr="001E00DE">
        <w:rPr>
          <w:rFonts w:ascii="Times New Roman" w:hAnsi="Times New Roman" w:cs="Times New Roman"/>
        </w:rPr>
        <w:t xml:space="preserve"> </w:t>
      </w:r>
      <w:r w:rsidRPr="001E00DE">
        <w:rPr>
          <w:rFonts w:ascii="Times New Roman" w:hAnsi="Times New Roman" w:cs="Times New Roman"/>
        </w:rPr>
        <w:t>................</w:t>
      </w:r>
      <w:r w:rsidR="00C13BD6" w:rsidRPr="001E00DE">
        <w:rPr>
          <w:rFonts w:ascii="Times New Roman" w:hAnsi="Times New Roman" w:cs="Times New Roman"/>
        </w:rPr>
        <w:t>......</w:t>
      </w:r>
      <w:r w:rsidRPr="001E00DE">
        <w:rPr>
          <w:rFonts w:ascii="Times New Roman" w:hAnsi="Times New Roman" w:cs="Times New Roman"/>
        </w:rPr>
        <w:t>....................</w:t>
      </w:r>
    </w:p>
    <w:p w14:paraId="4E1FE7C3" w14:textId="1FCF16AB" w:rsidR="00094612" w:rsidRPr="001E00DE" w:rsidRDefault="00094612" w:rsidP="00525A8C">
      <w:pPr>
        <w:rPr>
          <w:rFonts w:ascii="Times New Roman" w:hAnsi="Times New Roman" w:cs="Times New Roman"/>
        </w:rPr>
      </w:pPr>
      <w:r w:rsidRPr="001E00DE">
        <w:rPr>
          <w:rFonts w:ascii="Times New Roman" w:hAnsi="Times New Roman" w:cs="Times New Roman"/>
        </w:rPr>
        <w:t>I have read and understand the potential complications of:</w:t>
      </w:r>
    </w:p>
    <w:p w14:paraId="39439F36" w14:textId="4F48CAB4" w:rsidR="00CC5D49" w:rsidRPr="001E00DE" w:rsidRDefault="00094612" w:rsidP="00525A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proofErr w:type="spellStart"/>
      <w:r w:rsidRPr="001E00DE">
        <w:rPr>
          <w:rFonts w:ascii="Times New Roman" w:hAnsi="Times New Roman" w:cs="Times New Roman"/>
          <w:b/>
          <w:bCs/>
        </w:rPr>
        <w:t>H</w:t>
      </w:r>
      <w:r w:rsidR="00196A92" w:rsidRPr="001E00DE">
        <w:rPr>
          <w:rFonts w:ascii="Times New Roman" w:hAnsi="Times New Roman" w:cs="Times New Roman"/>
          <w:b/>
          <w:bCs/>
        </w:rPr>
        <w:t>a</w:t>
      </w:r>
      <w:r w:rsidRPr="001E00DE">
        <w:rPr>
          <w:rFonts w:ascii="Times New Roman" w:hAnsi="Times New Roman" w:cs="Times New Roman"/>
          <w:b/>
          <w:bCs/>
        </w:rPr>
        <w:t>ematoma</w:t>
      </w:r>
      <w:proofErr w:type="spellEnd"/>
    </w:p>
    <w:p w14:paraId="390AF882" w14:textId="67E4DB44" w:rsidR="00094612" w:rsidRPr="001E00DE" w:rsidRDefault="00CC5D49" w:rsidP="00525A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E00DE">
        <w:rPr>
          <w:rFonts w:ascii="Times New Roman" w:hAnsi="Times New Roman" w:cs="Times New Roman"/>
        </w:rPr>
        <w:t>Collection of blood in the scrotum</w:t>
      </w:r>
    </w:p>
    <w:p w14:paraId="542D9467" w14:textId="77777777" w:rsidR="00CC5D49" w:rsidRPr="001E00DE" w:rsidRDefault="00094612" w:rsidP="00525A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E00DE">
        <w:rPr>
          <w:rFonts w:ascii="Times New Roman" w:hAnsi="Times New Roman" w:cs="Times New Roman"/>
          <w:b/>
          <w:bCs/>
        </w:rPr>
        <w:t>Sperm Granuloma</w:t>
      </w:r>
      <w:r w:rsidR="00CC5D49" w:rsidRPr="001E00DE">
        <w:rPr>
          <w:rFonts w:ascii="Times New Roman" w:hAnsi="Times New Roman" w:cs="Times New Roman"/>
          <w:b/>
          <w:bCs/>
        </w:rPr>
        <w:t xml:space="preserve"> </w:t>
      </w:r>
    </w:p>
    <w:p w14:paraId="2E96A609" w14:textId="4C0646B3" w:rsidR="00094612" w:rsidRPr="001E00DE" w:rsidRDefault="00CC5D49" w:rsidP="00525A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E00DE">
        <w:rPr>
          <w:rFonts w:ascii="Times New Roman" w:hAnsi="Times New Roman" w:cs="Times New Roman"/>
        </w:rPr>
        <w:t>Small tender lump in the scrotum</w:t>
      </w:r>
    </w:p>
    <w:p w14:paraId="06E84F22" w14:textId="77777777" w:rsidR="00CC5D49" w:rsidRPr="001E00DE" w:rsidRDefault="00CC5D49" w:rsidP="00525A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E00DE">
        <w:rPr>
          <w:rFonts w:ascii="Times New Roman" w:hAnsi="Times New Roman" w:cs="Times New Roman"/>
          <w:b/>
          <w:bCs/>
        </w:rPr>
        <w:t xml:space="preserve">Increased scrotal tenderness after vasectomy </w:t>
      </w:r>
    </w:p>
    <w:p w14:paraId="7466C5D4" w14:textId="5DE2B33E" w:rsidR="00CC5D49" w:rsidRPr="001E00DE" w:rsidRDefault="00C13BD6" w:rsidP="00525A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E00DE">
        <w:rPr>
          <w:rFonts w:ascii="Times New Roman" w:hAnsi="Times New Roman" w:cs="Times New Roman"/>
        </w:rPr>
        <w:t>There may be s</w:t>
      </w:r>
      <w:r w:rsidR="00CC5D49" w:rsidRPr="001E00DE">
        <w:rPr>
          <w:rFonts w:ascii="Times New Roman" w:hAnsi="Times New Roman" w:cs="Times New Roman"/>
        </w:rPr>
        <w:t>ome increased tenderness in the scrotum for a short while after the vasectomy</w:t>
      </w:r>
      <w:r w:rsidRPr="001E00DE">
        <w:rPr>
          <w:rFonts w:ascii="Times New Roman" w:hAnsi="Times New Roman" w:cs="Times New Roman"/>
        </w:rPr>
        <w:t>.  This</w:t>
      </w:r>
      <w:r w:rsidR="00CC5D49" w:rsidRPr="001E00DE">
        <w:rPr>
          <w:rFonts w:ascii="Times New Roman" w:hAnsi="Times New Roman" w:cs="Times New Roman"/>
        </w:rPr>
        <w:t xml:space="preserve"> is not uncommon.  </w:t>
      </w:r>
    </w:p>
    <w:p w14:paraId="101B92BC" w14:textId="6EAF181C" w:rsidR="00CC5D49" w:rsidRPr="001E00DE" w:rsidRDefault="00CC5D49" w:rsidP="00525A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E00DE">
        <w:rPr>
          <w:rFonts w:ascii="Times New Roman" w:hAnsi="Times New Roman" w:cs="Times New Roman"/>
        </w:rPr>
        <w:t xml:space="preserve">Very occasionally some men may experience increased pain lasting more than 3 months.  This </w:t>
      </w:r>
      <w:r w:rsidR="00E72A6B" w:rsidRPr="001E00DE">
        <w:rPr>
          <w:rFonts w:ascii="Times New Roman" w:hAnsi="Times New Roman" w:cs="Times New Roman"/>
        </w:rPr>
        <w:t>only affects</w:t>
      </w:r>
      <w:r w:rsidRPr="001E00DE">
        <w:rPr>
          <w:rFonts w:ascii="Times New Roman" w:hAnsi="Times New Roman" w:cs="Times New Roman"/>
        </w:rPr>
        <w:t xml:space="preserve"> approximately 1% of men</w:t>
      </w:r>
    </w:p>
    <w:p w14:paraId="646C8201" w14:textId="6E2F1F8D" w:rsidR="00094612" w:rsidRPr="001E00DE" w:rsidRDefault="00094612" w:rsidP="00525A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E00DE">
        <w:rPr>
          <w:rFonts w:ascii="Times New Roman" w:hAnsi="Times New Roman" w:cs="Times New Roman"/>
          <w:b/>
          <w:bCs/>
        </w:rPr>
        <w:t>Potential risk of failure</w:t>
      </w:r>
    </w:p>
    <w:p w14:paraId="20DA458F" w14:textId="5594DED4" w:rsidR="00CC5D49" w:rsidRPr="001E00DE" w:rsidRDefault="00CC5D49" w:rsidP="00525A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E00DE">
        <w:rPr>
          <w:rFonts w:ascii="Times New Roman" w:hAnsi="Times New Roman" w:cs="Times New Roman"/>
        </w:rPr>
        <w:t>The vas deferens rarely may rejoin.  The chance of this happening is 0-0.5%</w:t>
      </w:r>
    </w:p>
    <w:p w14:paraId="4B354DC5" w14:textId="66A5569D" w:rsidR="00CC5D49" w:rsidRPr="001E00DE" w:rsidRDefault="00CC5D49" w:rsidP="00525A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E00DE">
        <w:rPr>
          <w:rFonts w:ascii="Times New Roman" w:hAnsi="Times New Roman" w:cs="Times New Roman"/>
        </w:rPr>
        <w:t>This is a much smaller failure rate than the Oral Contraceptive Pill.</w:t>
      </w:r>
    </w:p>
    <w:p w14:paraId="6FF8C396" w14:textId="20DD1024" w:rsidR="00525A8C" w:rsidRPr="001E00DE" w:rsidRDefault="00525A8C" w:rsidP="00525A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E00DE">
        <w:rPr>
          <w:rFonts w:ascii="Times New Roman" w:hAnsi="Times New Roman" w:cs="Times New Roman"/>
        </w:rPr>
        <w:t xml:space="preserve">Vasectomy is considered one of the best forms of contraception and </w:t>
      </w:r>
      <w:proofErr w:type="gramStart"/>
      <w:r w:rsidRPr="001E00DE">
        <w:rPr>
          <w:rFonts w:ascii="Times New Roman" w:hAnsi="Times New Roman" w:cs="Times New Roman"/>
        </w:rPr>
        <w:t>definitely the</w:t>
      </w:r>
      <w:proofErr w:type="gramEnd"/>
      <w:r w:rsidRPr="001E00DE">
        <w:rPr>
          <w:rFonts w:ascii="Times New Roman" w:hAnsi="Times New Roman" w:cs="Times New Roman"/>
        </w:rPr>
        <w:t xml:space="preserve"> best choice for a man if he wants to take personal control of any future pregnancies.</w:t>
      </w:r>
    </w:p>
    <w:p w14:paraId="4F611818" w14:textId="2317286B" w:rsidR="005678D6" w:rsidRPr="001E00DE" w:rsidRDefault="005678D6" w:rsidP="00525A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E00DE">
        <w:rPr>
          <w:rFonts w:ascii="Times New Roman" w:hAnsi="Times New Roman" w:cs="Times New Roman"/>
          <w:b/>
          <w:bCs/>
        </w:rPr>
        <w:t>Infection</w:t>
      </w:r>
    </w:p>
    <w:p w14:paraId="31C45F4B" w14:textId="4A764924" w:rsidR="00094612" w:rsidRPr="001E00DE" w:rsidRDefault="00094612" w:rsidP="00525A8C">
      <w:pPr>
        <w:rPr>
          <w:rFonts w:ascii="Times New Roman" w:hAnsi="Times New Roman" w:cs="Times New Roman"/>
        </w:rPr>
      </w:pPr>
      <w:r w:rsidRPr="001E00DE">
        <w:rPr>
          <w:rFonts w:ascii="Times New Roman" w:hAnsi="Times New Roman" w:cs="Times New Roman"/>
        </w:rPr>
        <w:t>I understand that I must provide a semen sample for testing for QML (at least 12 weeks and 20 ejaculations) after the vasectomy, and understand the need to continue to use some other form of birth control/contraception until the results confirm a negative sperm count.</w:t>
      </w:r>
    </w:p>
    <w:p w14:paraId="55888E8C" w14:textId="19992315" w:rsidR="00094612" w:rsidRPr="001E00DE" w:rsidRDefault="005678D6" w:rsidP="00094612">
      <w:pPr>
        <w:rPr>
          <w:rFonts w:ascii="Times New Roman" w:hAnsi="Times New Roman" w:cs="Times New Roman"/>
        </w:rPr>
      </w:pPr>
      <w:r w:rsidRPr="001E00DE">
        <w:rPr>
          <w:rFonts w:ascii="Times New Roman" w:hAnsi="Times New Roman" w:cs="Times New Roman"/>
        </w:rPr>
        <w:t>I understand that a vasectomy is not always reversible and that I have no intention of reversal at this stage.</w:t>
      </w:r>
    </w:p>
    <w:p w14:paraId="5A9CC035" w14:textId="05D082F5" w:rsidR="00CC5D49" w:rsidRPr="001E00DE" w:rsidRDefault="00094612" w:rsidP="00060345">
      <w:pPr>
        <w:spacing w:after="240"/>
        <w:ind w:firstLine="720"/>
        <w:jc w:val="center"/>
        <w:rPr>
          <w:rFonts w:ascii="Times New Roman" w:hAnsi="Times New Roman" w:cs="Times New Roman"/>
        </w:rPr>
      </w:pPr>
      <w:r w:rsidRPr="001E00DE">
        <w:rPr>
          <w:rFonts w:ascii="Times New Roman" w:hAnsi="Times New Roman" w:cs="Times New Roman"/>
        </w:rPr>
        <w:t>Name (BLOCK LETTERS)</w:t>
      </w:r>
      <w:r w:rsidR="00CC5D49" w:rsidRPr="001E00DE">
        <w:rPr>
          <w:rFonts w:ascii="Times New Roman" w:hAnsi="Times New Roman" w:cs="Times New Roman"/>
        </w:rPr>
        <w:t>:</w:t>
      </w:r>
      <w:r w:rsidR="00E72A6B" w:rsidRPr="001E00DE">
        <w:rPr>
          <w:rFonts w:ascii="Times New Roman" w:hAnsi="Times New Roman" w:cs="Times New Roman"/>
        </w:rPr>
        <w:t xml:space="preserve">  </w:t>
      </w:r>
      <w:r w:rsidR="00525A8C" w:rsidRPr="001E00DE">
        <w:rPr>
          <w:rFonts w:ascii="Times New Roman" w:hAnsi="Times New Roman" w:cs="Times New Roman"/>
        </w:rPr>
        <w:t>………………...</w:t>
      </w:r>
      <w:r w:rsidRPr="001E00DE">
        <w:rPr>
          <w:rFonts w:ascii="Times New Roman" w:hAnsi="Times New Roman" w:cs="Times New Roman"/>
        </w:rPr>
        <w:t>.....................................................................</w:t>
      </w:r>
    </w:p>
    <w:p w14:paraId="65E612FC" w14:textId="0EA8C636" w:rsidR="00094612" w:rsidRPr="001E00DE" w:rsidRDefault="00094612" w:rsidP="00060345">
      <w:pPr>
        <w:spacing w:after="240"/>
        <w:ind w:firstLine="720"/>
        <w:jc w:val="center"/>
        <w:rPr>
          <w:rFonts w:ascii="Times New Roman" w:hAnsi="Times New Roman" w:cs="Times New Roman"/>
        </w:rPr>
      </w:pPr>
      <w:r w:rsidRPr="001E00DE">
        <w:rPr>
          <w:rFonts w:ascii="Times New Roman" w:hAnsi="Times New Roman" w:cs="Times New Roman"/>
        </w:rPr>
        <w:t>Signed</w:t>
      </w:r>
      <w:r w:rsidR="00CC5D49" w:rsidRPr="001E00DE">
        <w:rPr>
          <w:rFonts w:ascii="Times New Roman" w:hAnsi="Times New Roman" w:cs="Times New Roman"/>
        </w:rPr>
        <w:t xml:space="preserve">:  </w:t>
      </w:r>
      <w:r w:rsidRPr="001E00DE">
        <w:rPr>
          <w:rFonts w:ascii="Times New Roman" w:hAnsi="Times New Roman" w:cs="Times New Roman"/>
        </w:rPr>
        <w:t>................................................................................................</w:t>
      </w:r>
    </w:p>
    <w:p w14:paraId="4F1FC88A" w14:textId="0C5EA86A" w:rsidR="009F423F" w:rsidRDefault="00094612" w:rsidP="003B0344">
      <w:pPr>
        <w:spacing w:after="240"/>
        <w:ind w:firstLine="720"/>
        <w:jc w:val="center"/>
        <w:rPr>
          <w:noProof/>
        </w:rPr>
      </w:pPr>
      <w:r w:rsidRPr="001E00DE">
        <w:rPr>
          <w:rFonts w:ascii="Times New Roman" w:hAnsi="Times New Roman" w:cs="Times New Roman"/>
        </w:rPr>
        <w:t>Date</w:t>
      </w:r>
      <w:r w:rsidR="00CC5D49" w:rsidRPr="001E00DE">
        <w:rPr>
          <w:rFonts w:ascii="Times New Roman" w:hAnsi="Times New Roman" w:cs="Times New Roman"/>
        </w:rPr>
        <w:t>:</w:t>
      </w:r>
      <w:r w:rsidR="00E72A6B" w:rsidRPr="001E00DE">
        <w:rPr>
          <w:rFonts w:ascii="Times New Roman" w:hAnsi="Times New Roman" w:cs="Times New Roman"/>
        </w:rPr>
        <w:t xml:space="preserve">  </w:t>
      </w:r>
      <w:r w:rsidRPr="001E00DE">
        <w:rPr>
          <w:rFonts w:ascii="Times New Roman" w:hAnsi="Times New Roman" w:cs="Times New Roman"/>
        </w:rPr>
        <w:t>........................</w:t>
      </w:r>
      <w:r w:rsidR="00525A8C" w:rsidRPr="001E00DE">
        <w:rPr>
          <w:rFonts w:ascii="Times New Roman" w:hAnsi="Times New Roman" w:cs="Times New Roman"/>
        </w:rPr>
        <w:t>..........................................</w:t>
      </w:r>
      <w:r w:rsidRPr="001E00DE">
        <w:rPr>
          <w:rFonts w:ascii="Times New Roman" w:hAnsi="Times New Roman" w:cs="Times New Roman"/>
        </w:rPr>
        <w:t>............</w:t>
      </w:r>
    </w:p>
    <w:p w14:paraId="266FA913" w14:textId="09B6D141" w:rsidR="003B0344" w:rsidRPr="001E00DE" w:rsidRDefault="00320424" w:rsidP="003B03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5866090" wp14:editId="7B4270D8">
            <wp:extent cx="5257800" cy="2586990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sent form diagra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422" cy="260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0344" w:rsidRPr="001E00DE" w:rsidSect="00060345">
      <w:headerReference w:type="even" r:id="rId9"/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0424D" w14:textId="77777777" w:rsidR="00B21159" w:rsidRDefault="00B21159" w:rsidP="00094612">
      <w:pPr>
        <w:spacing w:after="0" w:line="240" w:lineRule="auto"/>
      </w:pPr>
      <w:r>
        <w:separator/>
      </w:r>
    </w:p>
  </w:endnote>
  <w:endnote w:type="continuationSeparator" w:id="0">
    <w:p w14:paraId="092F4195" w14:textId="77777777" w:rsidR="00B21159" w:rsidRDefault="00B21159" w:rsidP="0009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A45B4" w14:textId="77777777" w:rsidR="00B21159" w:rsidRDefault="00B21159" w:rsidP="00094612">
      <w:pPr>
        <w:spacing w:after="0" w:line="240" w:lineRule="auto"/>
      </w:pPr>
      <w:r>
        <w:separator/>
      </w:r>
    </w:p>
  </w:footnote>
  <w:footnote w:type="continuationSeparator" w:id="0">
    <w:p w14:paraId="119AACD0" w14:textId="77777777" w:rsidR="00B21159" w:rsidRDefault="00B21159" w:rsidP="00094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0D7F6" w14:textId="77777777" w:rsidR="00094612" w:rsidRDefault="00320424">
    <w:pPr>
      <w:pStyle w:val="Header"/>
    </w:pPr>
    <w:r>
      <w:rPr>
        <w:noProof/>
      </w:rPr>
      <w:pict w14:anchorId="652DB8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66.9pt;height:350.15pt;z-index:-251658752;mso-position-horizontal:center;mso-position-horizontal-relative:margin;mso-position-vertical:center;mso-position-vertical-relative:margin" o:allowincell="f">
          <v:imagedata r:id="rId1" o:title="Watermark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806F7"/>
    <w:multiLevelType w:val="hybridMultilevel"/>
    <w:tmpl w:val="CD58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4">
      <o:colormenu v:ext="edit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612"/>
    <w:rsid w:val="00060345"/>
    <w:rsid w:val="00094612"/>
    <w:rsid w:val="000D1E98"/>
    <w:rsid w:val="001260BA"/>
    <w:rsid w:val="00127ECD"/>
    <w:rsid w:val="00173BB8"/>
    <w:rsid w:val="00187008"/>
    <w:rsid w:val="00196A92"/>
    <w:rsid w:val="001E00DE"/>
    <w:rsid w:val="00320424"/>
    <w:rsid w:val="003502B0"/>
    <w:rsid w:val="003B0344"/>
    <w:rsid w:val="00525A8C"/>
    <w:rsid w:val="005663A8"/>
    <w:rsid w:val="005678D6"/>
    <w:rsid w:val="009F423F"/>
    <w:rsid w:val="00AF0C93"/>
    <w:rsid w:val="00B21159"/>
    <w:rsid w:val="00BB72BA"/>
    <w:rsid w:val="00C13BD6"/>
    <w:rsid w:val="00CB0757"/>
    <w:rsid w:val="00CC5D49"/>
    <w:rsid w:val="00E72A6B"/>
    <w:rsid w:val="00F21447"/>
    <w:rsid w:val="00F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16C2C5A3"/>
  <w15:docId w15:val="{256D70A0-889C-409C-8663-6C704E2C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6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4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612"/>
  </w:style>
  <w:style w:type="paragraph" w:styleId="Footer">
    <w:name w:val="footer"/>
    <w:basedOn w:val="Normal"/>
    <w:link w:val="FooterChar"/>
    <w:uiPriority w:val="99"/>
    <w:semiHidden/>
    <w:unhideWhenUsed/>
    <w:rsid w:val="00094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612"/>
  </w:style>
  <w:style w:type="paragraph" w:styleId="BalloonText">
    <w:name w:val="Balloon Text"/>
    <w:basedOn w:val="Normal"/>
    <w:link w:val="BalloonTextChar"/>
    <w:uiPriority w:val="99"/>
    <w:semiHidden/>
    <w:unhideWhenUsed/>
    <w:rsid w:val="00CB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Prevent | Skin Cancer Clinic</cp:lastModifiedBy>
  <cp:revision>4</cp:revision>
  <cp:lastPrinted>2020-07-03T03:51:00Z</cp:lastPrinted>
  <dcterms:created xsi:type="dcterms:W3CDTF">2020-07-03T02:13:00Z</dcterms:created>
  <dcterms:modified xsi:type="dcterms:W3CDTF">2020-07-03T03:51:00Z</dcterms:modified>
</cp:coreProperties>
</file>